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30" w:rsidRPr="002F3EE4" w:rsidRDefault="002F3EE4">
      <w:pPr>
        <w:spacing w:before="61" w:line="425" w:lineRule="auto"/>
        <w:ind w:left="6419" w:right="4873" w:hanging="1565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0" w:name="РБП"/>
      <w:bookmarkEnd w:id="0"/>
      <w:proofErr w:type="spellStart"/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Отчет</w:t>
      </w:r>
      <w:proofErr w:type="spellEnd"/>
      <w:r w:rsidRPr="002F3EE4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о</w:t>
      </w:r>
      <w:r w:rsidRPr="002F3EE4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результатах мониторинга</w:t>
      </w:r>
      <w:r w:rsidRPr="002F3EE4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реализации</w:t>
      </w:r>
      <w:r w:rsidRPr="002F3EE4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бюджетных программ</w:t>
      </w:r>
      <w:r w:rsidRPr="002F3EE4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(подпрограмм) по</w:t>
      </w:r>
      <w:r w:rsidRPr="002F3EE4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состоянию</w:t>
      </w:r>
      <w:r w:rsidRPr="002F3EE4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на 1</w:t>
      </w:r>
      <w:r w:rsidRPr="002F3EE4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июля</w:t>
      </w:r>
      <w:r w:rsidRPr="002F3EE4">
        <w:rPr>
          <w:rFonts w:ascii="Times New Roman" w:hAnsi="Times New Roman"/>
          <w:b/>
          <w:color w:val="333333"/>
          <w:spacing w:val="-1"/>
          <w:w w:val="105"/>
          <w:sz w:val="13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w w:val="105"/>
          <w:sz w:val="13"/>
          <w:lang w:val="ru-RU"/>
        </w:rPr>
        <w:t>2018 года</w:t>
      </w:r>
    </w:p>
    <w:p w:rsidR="00950130" w:rsidRPr="002F3EE4" w:rsidRDefault="00950130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950130" w:rsidRPr="002F3EE4" w:rsidRDefault="002F3EE4">
      <w:pPr>
        <w:pStyle w:val="1"/>
        <w:tabs>
          <w:tab w:val="left" w:pos="1641"/>
        </w:tabs>
        <w:rPr>
          <w:lang w:val="ru-RU"/>
        </w:rPr>
      </w:pPr>
      <w:r w:rsidRPr="002F3EE4">
        <w:rPr>
          <w:color w:val="333333"/>
          <w:lang w:val="ru-RU"/>
        </w:rPr>
        <w:t>Индекс:</w:t>
      </w:r>
      <w:r w:rsidRPr="002F3EE4">
        <w:rPr>
          <w:color w:val="333333"/>
          <w:lang w:val="ru-RU"/>
        </w:rPr>
        <w:tab/>
        <w:t>форма:</w:t>
      </w:r>
      <w:r w:rsidRPr="002F3EE4">
        <w:rPr>
          <w:color w:val="333333"/>
          <w:spacing w:val="13"/>
          <w:lang w:val="ru-RU"/>
        </w:rPr>
        <w:t xml:space="preserve"> </w:t>
      </w:r>
      <w:r w:rsidRPr="002F3EE4">
        <w:rPr>
          <w:color w:val="333333"/>
          <w:lang w:val="ru-RU"/>
        </w:rPr>
        <w:t>1-МАБП</w:t>
      </w:r>
    </w:p>
    <w:p w:rsidR="00950130" w:rsidRPr="002F3EE4" w:rsidRDefault="00950130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50130" w:rsidRPr="002F3EE4" w:rsidRDefault="002F3EE4">
      <w:pPr>
        <w:tabs>
          <w:tab w:val="left" w:pos="1641"/>
        </w:tabs>
        <w:ind w:left="171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2F3EE4">
        <w:rPr>
          <w:rFonts w:ascii="Times New Roman" w:hAnsi="Times New Roman"/>
          <w:color w:val="333333"/>
          <w:sz w:val="10"/>
          <w:lang w:val="ru-RU"/>
        </w:rPr>
        <w:t>Круг</w:t>
      </w:r>
      <w:r w:rsidRPr="002F3EE4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представляющих</w:t>
      </w:r>
      <w:r w:rsidRPr="002F3EE4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лиц:</w:t>
      </w:r>
      <w:r w:rsidRPr="002F3EE4">
        <w:rPr>
          <w:rFonts w:ascii="Times New Roman" w:hAnsi="Times New Roman"/>
          <w:color w:val="333333"/>
          <w:sz w:val="10"/>
          <w:lang w:val="ru-RU"/>
        </w:rPr>
        <w:tab/>
        <w:t>администратор</w:t>
      </w:r>
      <w:r w:rsidRPr="002F3EE4">
        <w:rPr>
          <w:rFonts w:ascii="Times New Roman" w:hAnsi="Times New Roman"/>
          <w:color w:val="333333"/>
          <w:spacing w:val="1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бюджетных</w:t>
      </w:r>
      <w:r w:rsidRPr="002F3EE4">
        <w:rPr>
          <w:rFonts w:ascii="Times New Roman" w:hAnsi="Times New Roman"/>
          <w:color w:val="333333"/>
          <w:spacing w:val="15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программ</w:t>
      </w:r>
    </w:p>
    <w:p w:rsidR="00950130" w:rsidRPr="002F3EE4" w:rsidRDefault="00950130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50130" w:rsidRPr="002F3EE4" w:rsidRDefault="002F3EE4">
      <w:pPr>
        <w:ind w:left="1641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2F3EE4">
        <w:rPr>
          <w:rFonts w:ascii="Times New Roman" w:hAnsi="Times New Roman"/>
          <w:color w:val="333333"/>
          <w:sz w:val="10"/>
          <w:lang w:val="ru-RU"/>
        </w:rPr>
        <w:t xml:space="preserve">501 </w:t>
      </w:r>
      <w:r w:rsidRPr="002F3EE4">
        <w:rPr>
          <w:rFonts w:ascii="Times New Roman" w:hAnsi="Times New Roman"/>
          <w:color w:val="333333"/>
          <w:spacing w:val="12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-</w:t>
      </w:r>
      <w:r w:rsidRPr="002F3EE4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Верховный</w:t>
      </w:r>
      <w:r w:rsidRPr="002F3EE4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Суд</w:t>
      </w:r>
      <w:r w:rsidRPr="002F3EE4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Республики</w:t>
      </w:r>
      <w:r w:rsidRPr="002F3EE4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Казахстан</w:t>
      </w:r>
    </w:p>
    <w:p w:rsidR="00950130" w:rsidRPr="002F3EE4" w:rsidRDefault="00950130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50130" w:rsidRPr="002F3EE4" w:rsidRDefault="002F3EE4">
      <w:pPr>
        <w:tabs>
          <w:tab w:val="left" w:pos="1641"/>
        </w:tabs>
        <w:spacing w:line="463" w:lineRule="auto"/>
        <w:ind w:left="171" w:right="1119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2F3EE4">
        <w:rPr>
          <w:rFonts w:ascii="Times New Roman" w:hAnsi="Times New Roman"/>
          <w:color w:val="333333"/>
          <w:sz w:val="10"/>
          <w:lang w:val="ru-RU"/>
        </w:rPr>
        <w:t>Куда</w:t>
      </w:r>
      <w:r w:rsidRPr="002F3EE4">
        <w:rPr>
          <w:rFonts w:ascii="Times New Roman" w:hAnsi="Times New Roman"/>
          <w:color w:val="333333"/>
          <w:spacing w:val="17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представляется:</w:t>
      </w:r>
      <w:r w:rsidRPr="002F3EE4">
        <w:rPr>
          <w:rFonts w:ascii="Times New Roman" w:hAnsi="Times New Roman"/>
          <w:color w:val="333333"/>
          <w:sz w:val="10"/>
          <w:lang w:val="ru-RU"/>
        </w:rPr>
        <w:tab/>
        <w:t>уполномоченному</w:t>
      </w:r>
      <w:r w:rsidRPr="002F3EE4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органу</w:t>
      </w:r>
      <w:r w:rsidRPr="002F3EE4">
        <w:rPr>
          <w:rFonts w:ascii="Times New Roman" w:hAnsi="Times New Roman"/>
          <w:color w:val="333333"/>
          <w:spacing w:val="10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по</w:t>
      </w:r>
      <w:r w:rsidRPr="002F3EE4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исполнению</w:t>
      </w:r>
      <w:r w:rsidRPr="002F3EE4">
        <w:rPr>
          <w:rFonts w:ascii="Times New Roman" w:hAnsi="Times New Roman"/>
          <w:color w:val="333333"/>
          <w:spacing w:val="10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бюджета</w:t>
      </w:r>
      <w:r w:rsidRPr="002F3EE4">
        <w:rPr>
          <w:rFonts w:ascii="Times New Roman" w:hAnsi="Times New Roman"/>
          <w:color w:val="333333"/>
          <w:w w:val="102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Периодичность:</w:t>
      </w:r>
      <w:r w:rsidRPr="002F3EE4">
        <w:rPr>
          <w:rFonts w:ascii="Times New Roman" w:hAnsi="Times New Roman"/>
          <w:color w:val="333333"/>
          <w:sz w:val="10"/>
          <w:lang w:val="ru-RU"/>
        </w:rPr>
        <w:tab/>
        <w:t>ежемесячная</w:t>
      </w:r>
    </w:p>
    <w:p w:rsidR="00950130" w:rsidRPr="002F3EE4" w:rsidRDefault="002F3EE4">
      <w:pPr>
        <w:tabs>
          <w:tab w:val="left" w:pos="1641"/>
        </w:tabs>
        <w:spacing w:before="4" w:line="463" w:lineRule="auto"/>
        <w:ind w:left="171" w:right="10213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2F3EE4">
        <w:rPr>
          <w:rFonts w:ascii="Times New Roman" w:hAnsi="Times New Roman"/>
          <w:color w:val="333333"/>
          <w:sz w:val="10"/>
          <w:lang w:val="ru-RU"/>
        </w:rPr>
        <w:t>Срок</w:t>
      </w:r>
      <w:r w:rsidRPr="002F3EE4">
        <w:rPr>
          <w:rFonts w:ascii="Times New Roman" w:hAnsi="Times New Roman"/>
          <w:color w:val="333333"/>
          <w:spacing w:val="17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представления:</w:t>
      </w:r>
      <w:r w:rsidRPr="002F3EE4">
        <w:rPr>
          <w:rFonts w:ascii="Times New Roman" w:hAnsi="Times New Roman"/>
          <w:color w:val="333333"/>
          <w:sz w:val="10"/>
          <w:lang w:val="ru-RU"/>
        </w:rPr>
        <w:tab/>
        <w:t>не</w:t>
      </w:r>
      <w:r w:rsidRPr="002F3EE4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позднее</w:t>
      </w:r>
      <w:r w:rsidRPr="002F3EE4">
        <w:rPr>
          <w:rFonts w:ascii="Times New Roman" w:hAnsi="Times New Roman"/>
          <w:color w:val="333333"/>
          <w:spacing w:val="7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первых</w:t>
      </w:r>
      <w:r w:rsidRPr="002F3EE4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семи</w:t>
      </w:r>
      <w:r w:rsidRPr="002F3EE4">
        <w:rPr>
          <w:rFonts w:ascii="Times New Roman" w:hAnsi="Times New Roman"/>
          <w:color w:val="333333"/>
          <w:spacing w:val="7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рабочих</w:t>
      </w:r>
      <w:r w:rsidRPr="002F3EE4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дней,</w:t>
      </w:r>
      <w:r w:rsidRPr="002F3EE4">
        <w:rPr>
          <w:rFonts w:ascii="Times New Roman" w:hAnsi="Times New Roman"/>
          <w:color w:val="333333"/>
          <w:spacing w:val="7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следующего</w:t>
      </w:r>
      <w:r w:rsidRPr="002F3EE4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за</w:t>
      </w:r>
      <w:r w:rsidRPr="002F3EE4">
        <w:rPr>
          <w:rFonts w:ascii="Times New Roman" w:hAnsi="Times New Roman"/>
          <w:color w:val="333333"/>
          <w:spacing w:val="7"/>
          <w:sz w:val="10"/>
          <w:lang w:val="ru-RU"/>
        </w:rPr>
        <w:t xml:space="preserve"> </w:t>
      </w:r>
      <w:proofErr w:type="spellStart"/>
      <w:r w:rsidRPr="002F3EE4">
        <w:rPr>
          <w:rFonts w:ascii="Times New Roman" w:hAnsi="Times New Roman"/>
          <w:color w:val="333333"/>
          <w:sz w:val="10"/>
          <w:lang w:val="ru-RU"/>
        </w:rPr>
        <w:t>отчетным</w:t>
      </w:r>
      <w:proofErr w:type="spellEnd"/>
      <w:r w:rsidRPr="002F3EE4">
        <w:rPr>
          <w:rFonts w:ascii="Times New Roman" w:hAnsi="Times New Roman"/>
          <w:color w:val="333333"/>
          <w:spacing w:val="6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месяцем</w:t>
      </w:r>
      <w:r w:rsidRPr="002F3EE4">
        <w:rPr>
          <w:rFonts w:ascii="Times New Roman" w:hAnsi="Times New Roman"/>
          <w:color w:val="333333"/>
          <w:w w:val="102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Вид</w:t>
      </w:r>
      <w:r w:rsidRPr="002F3EE4">
        <w:rPr>
          <w:rFonts w:ascii="Times New Roman" w:hAnsi="Times New Roman"/>
          <w:color w:val="333333"/>
          <w:spacing w:val="11"/>
          <w:sz w:val="10"/>
          <w:lang w:val="ru-RU"/>
        </w:rPr>
        <w:t xml:space="preserve"> </w:t>
      </w:r>
      <w:r w:rsidRPr="002F3EE4">
        <w:rPr>
          <w:rFonts w:ascii="Times New Roman" w:hAnsi="Times New Roman"/>
          <w:color w:val="333333"/>
          <w:sz w:val="10"/>
          <w:lang w:val="ru-RU"/>
        </w:rPr>
        <w:t>бюджета:</w:t>
      </w:r>
      <w:r w:rsidRPr="002F3EE4">
        <w:rPr>
          <w:rFonts w:ascii="Times New Roman" w:hAnsi="Times New Roman"/>
          <w:color w:val="333333"/>
          <w:sz w:val="10"/>
          <w:lang w:val="ru-RU"/>
        </w:rPr>
        <w:tab/>
        <w:t>республиканский</w:t>
      </w:r>
    </w:p>
    <w:p w:rsidR="00950130" w:rsidRDefault="002F3EE4">
      <w:pPr>
        <w:spacing w:before="4"/>
        <w:ind w:right="303"/>
        <w:jc w:val="right"/>
        <w:rPr>
          <w:rFonts w:ascii="Times New Roman" w:eastAsia="Times New Roman" w:hAnsi="Times New Roman" w:cs="Times New Roman"/>
          <w:sz w:val="10"/>
          <w:szCs w:val="10"/>
        </w:rPr>
      </w:pPr>
      <w:proofErr w:type="spellStart"/>
      <w:proofErr w:type="gramStart"/>
      <w:r>
        <w:rPr>
          <w:rFonts w:ascii="Times New Roman" w:hAnsi="Times New Roman"/>
          <w:b/>
          <w:color w:val="333333"/>
          <w:sz w:val="10"/>
        </w:rPr>
        <w:t>тыс</w:t>
      </w:r>
      <w:proofErr w:type="spellEnd"/>
      <w:proofErr w:type="gramEnd"/>
      <w:r>
        <w:rPr>
          <w:rFonts w:ascii="Times New Roman" w:hAnsi="Times New Roman"/>
          <w:b/>
          <w:color w:val="333333"/>
          <w:sz w:val="10"/>
        </w:rPr>
        <w:t>.</w:t>
      </w:r>
      <w:r>
        <w:rPr>
          <w:rFonts w:ascii="Times New Roman" w:hAnsi="Times New Roman"/>
          <w:b/>
          <w:color w:val="333333"/>
          <w:spacing w:val="8"/>
          <w:sz w:val="1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333333"/>
          <w:sz w:val="10"/>
        </w:rPr>
        <w:t>тенге</w:t>
      </w:r>
      <w:proofErr w:type="spellEnd"/>
      <w:proofErr w:type="gramEnd"/>
    </w:p>
    <w:p w:rsidR="00950130" w:rsidRDefault="0095013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6"/>
        <w:gridCol w:w="488"/>
        <w:gridCol w:w="488"/>
        <w:gridCol w:w="2505"/>
        <w:gridCol w:w="1060"/>
        <w:gridCol w:w="1012"/>
        <w:gridCol w:w="958"/>
        <w:gridCol w:w="983"/>
        <w:gridCol w:w="969"/>
        <w:gridCol w:w="958"/>
        <w:gridCol w:w="983"/>
        <w:gridCol w:w="873"/>
        <w:gridCol w:w="872"/>
        <w:gridCol w:w="983"/>
        <w:gridCol w:w="1223"/>
      </w:tblGrid>
      <w:tr w:rsidR="00950130" w:rsidRPr="002F3EE4">
        <w:trPr>
          <w:trHeight w:hRule="exact" w:val="246"/>
        </w:trPr>
        <w:tc>
          <w:tcPr>
            <w:tcW w:w="1462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Код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Наименование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line="249" w:lineRule="auto"/>
              <w:ind w:left="162" w:right="15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Сводный</w:t>
            </w:r>
            <w:r w:rsidRPr="002F3EE4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план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финансирования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7"/>
              <w:ind w:left="20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План</w:t>
            </w:r>
            <w:proofErr w:type="spellEnd"/>
            <w:r>
              <w:rPr>
                <w:rFonts w:ascii="Times New Roman" w:hAnsi="Times New Roman"/>
                <w:spacing w:val="9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pacing w:val="10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на</w:t>
            </w:r>
            <w:proofErr w:type="spellEnd"/>
            <w:r>
              <w:rPr>
                <w:rFonts w:ascii="Times New Roman" w:hAnsi="Times New Roman"/>
                <w:spacing w:val="9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отчетный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line="249" w:lineRule="auto"/>
              <w:ind w:left="184" w:right="181" w:firstLine="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Принятые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обязательства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line="249" w:lineRule="auto"/>
              <w:ind w:left="110" w:right="107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gramStart"/>
            <w:r w:rsidRPr="002F3EE4">
              <w:rPr>
                <w:rFonts w:ascii="Times New Roman" w:hAnsi="Times New Roman"/>
                <w:sz w:val="10"/>
                <w:lang w:val="ru-RU"/>
              </w:rPr>
              <w:t>Сумма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непринятых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обязательств</w:t>
            </w:r>
            <w:r w:rsidRPr="002F3EE4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(гр.</w:t>
            </w:r>
            <w:proofErr w:type="gramEnd"/>
          </w:p>
          <w:p w:rsidR="00950130" w:rsidRPr="002F3EE4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8-гр.6)</w:t>
            </w:r>
          </w:p>
        </w:tc>
        <w:tc>
          <w:tcPr>
            <w:tcW w:w="95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line="249" w:lineRule="auto"/>
              <w:ind w:left="171" w:right="168" w:firstLine="3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Оплаченные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обязательства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line="249" w:lineRule="auto"/>
              <w:ind w:left="141" w:right="139" w:firstLine="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%</w:t>
            </w:r>
            <w:r>
              <w:rPr>
                <w:rFonts w:ascii="Times New Roman" w:hAnsi="Times New Roman"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исполнения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(гр.10/гр.7*100)</w:t>
            </w:r>
          </w:p>
        </w:tc>
        <w:tc>
          <w:tcPr>
            <w:tcW w:w="87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line="249" w:lineRule="auto"/>
              <w:ind w:left="158" w:right="156" w:firstLine="2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Ожидаемое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исполнение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плана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2F3EE4">
              <w:rPr>
                <w:rFonts w:ascii="Times New Roman" w:hAnsi="Times New Roman"/>
                <w:spacing w:val="5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год</w:t>
            </w:r>
          </w:p>
        </w:tc>
        <w:tc>
          <w:tcPr>
            <w:tcW w:w="87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line="249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%</w:t>
            </w:r>
            <w:r>
              <w:rPr>
                <w:rFonts w:ascii="Times New Roman" w:hAnsi="Times New Roman"/>
                <w:spacing w:val="1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ожидаемого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исполнения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(гр.12/</w:t>
            </w:r>
            <w:proofErr w:type="spellStart"/>
            <w:r>
              <w:rPr>
                <w:rFonts w:ascii="Times New Roman" w:hAnsi="Times New Roman"/>
                <w:sz w:val="10"/>
              </w:rPr>
              <w:t>гр</w:t>
            </w:r>
            <w:proofErr w:type="spellEnd"/>
            <w:r>
              <w:rPr>
                <w:rFonts w:ascii="Times New Roman" w:hAnsi="Times New Roman"/>
                <w:sz w:val="10"/>
              </w:rPr>
              <w:t>.</w:t>
            </w: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5*100)</w:t>
            </w:r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line="249" w:lineRule="auto"/>
              <w:ind w:left="118" w:right="115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Ожидаемая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сумма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неисполнения</w:t>
            </w:r>
            <w:r w:rsidRPr="002F3EE4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на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год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(гр.12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-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гр.5)</w:t>
            </w:r>
          </w:p>
        </w:tc>
        <w:tc>
          <w:tcPr>
            <w:tcW w:w="122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line="249" w:lineRule="auto"/>
              <w:ind w:left="154" w:right="1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Неисполнение</w:t>
            </w:r>
            <w:r w:rsidRPr="002F3EE4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плана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по</w:t>
            </w:r>
            <w:r w:rsidRPr="002F3EE4">
              <w:rPr>
                <w:rFonts w:ascii="Times New Roman" w:hAnsi="Times New Roman"/>
                <w:spacing w:val="5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 xml:space="preserve">платежам </w:t>
            </w:r>
            <w:r w:rsidRPr="002F3EE4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(гр.10-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гр.7)</w:t>
            </w:r>
          </w:p>
        </w:tc>
      </w:tr>
      <w:tr w:rsidR="00950130">
        <w:trPr>
          <w:trHeight w:hRule="exact" w:val="667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50130" w:rsidRDefault="002F3EE4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АБП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line="249" w:lineRule="auto"/>
              <w:ind w:left="130" w:right="104" w:hanging="2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Прогр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амма</w:t>
            </w:r>
            <w:proofErr w:type="spellEnd"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50130" w:rsidRDefault="002F3EE4">
            <w:pPr>
              <w:pStyle w:val="TableParagraph"/>
              <w:spacing w:line="249" w:lineRule="auto"/>
              <w:ind w:left="99" w:right="9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Подпр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ограм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ма</w:t>
            </w:r>
            <w:proofErr w:type="spellEnd"/>
          </w:p>
        </w:tc>
        <w:tc>
          <w:tcPr>
            <w:tcW w:w="250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060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line="249" w:lineRule="auto"/>
              <w:ind w:left="165" w:right="163" w:firstLine="2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по</w:t>
            </w:r>
            <w:proofErr w:type="spellEnd"/>
            <w:r>
              <w:rPr>
                <w:rFonts w:ascii="Times New Roman" w:hAnsi="Times New Roman"/>
                <w:w w:val="102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обязательствам</w:t>
            </w:r>
            <w:proofErr w:type="spellEnd"/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50130" w:rsidRDefault="002F3EE4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по</w:t>
            </w:r>
            <w:proofErr w:type="spellEnd"/>
            <w:r>
              <w:rPr>
                <w:rFonts w:ascii="Times New Roman" w:hAnsi="Times New Roman"/>
                <w:spacing w:val="10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платежам</w:t>
            </w:r>
            <w:proofErr w:type="spellEnd"/>
          </w:p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96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95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87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87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22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268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14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15</w:t>
            </w:r>
          </w:p>
        </w:tc>
      </w:tr>
      <w:tr w:rsidR="00950130">
        <w:trPr>
          <w:trHeight w:hRule="exact" w:val="268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501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</w:rPr>
              <w:t>Верховный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0"/>
              </w:rPr>
              <w:t>Суд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0"/>
              </w:rPr>
              <w:t>Республики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0"/>
              </w:rPr>
              <w:t>Казахстан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36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319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073,0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4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20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930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183,6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18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403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626,2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8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18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180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821,3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-2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749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362,3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16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239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971,2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88,2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-36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319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073,0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6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-2</w:t>
            </w:r>
            <w:r>
              <w:rPr>
                <w:rFonts w:ascii="Times New Roman"/>
                <w:b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163</w:t>
            </w:r>
            <w:r>
              <w:rPr>
                <w:rFonts w:ascii="Times New Roman"/>
                <w:b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655,0</w:t>
            </w:r>
          </w:p>
        </w:tc>
      </w:tr>
      <w:tr w:rsidR="00950130">
        <w:trPr>
          <w:trHeight w:hRule="exact" w:val="268"/>
        </w:trPr>
        <w:tc>
          <w:tcPr>
            <w:tcW w:w="39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74"/>
              <w:ind w:left="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0"/>
              </w:rPr>
              <w:t>Текущие</w:t>
            </w:r>
            <w:proofErr w:type="spellEnd"/>
            <w:r>
              <w:rPr>
                <w:rFonts w:ascii="Times New Roman" w:hAnsi="Times New Roman"/>
                <w:b/>
                <w:i/>
                <w:spacing w:val="17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0"/>
              </w:rPr>
              <w:t>программы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74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34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991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300,0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4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19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602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410,6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17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886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561,7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8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16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930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590,4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-2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671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820,2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846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979,6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88,6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-34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991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300,0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6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-2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039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582,1</w:t>
            </w:r>
          </w:p>
        </w:tc>
      </w:tr>
      <w:tr w:rsidR="00950130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48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судебными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органами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прав,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2F3EE4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законных</w:t>
            </w:r>
            <w:r w:rsidRPr="002F3EE4">
              <w:rPr>
                <w:rFonts w:ascii="Times New Roman" w:hAnsi="Times New Roman"/>
                <w:spacing w:val="5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интересов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граждан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организаций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50130" w:rsidRDefault="002F3EE4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34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444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300,0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326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139,2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625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418,9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38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16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679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588,3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-2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646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550,9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15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627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260,4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88,7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3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-34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444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300,0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6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998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158,5</w:t>
            </w:r>
          </w:p>
        </w:tc>
      </w:tr>
      <w:tr w:rsidR="00950130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573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2F3EE4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высшим</w:t>
            </w:r>
            <w:r w:rsidRPr="002F3EE4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судебным</w:t>
            </w:r>
            <w:r w:rsidRPr="002F3EE4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органом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2F3EE4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2F3EE4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прав,</w:t>
            </w:r>
            <w:r w:rsidRPr="002F3EE4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2F3EE4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законных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интересов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граждан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организаций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50130" w:rsidRDefault="002F3EE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458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550,8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173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485,8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880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731,8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043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290,6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-130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195,2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667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921,4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88,7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458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550,8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-212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810,4</w:t>
            </w:r>
          </w:p>
        </w:tc>
      </w:tr>
      <w:tr w:rsidR="00950130">
        <w:trPr>
          <w:trHeight w:hRule="exact" w:val="581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104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483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 xml:space="preserve">Обеспечение </w:t>
            </w:r>
            <w:r w:rsidRPr="002F3EE4">
              <w:rPr>
                <w:rFonts w:ascii="Times New Roman" w:hAnsi="Times New Roman"/>
                <w:spacing w:val="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функционирования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информационных</w:t>
            </w:r>
            <w:r w:rsidRPr="002F3EE4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систем</w:t>
            </w:r>
            <w:r w:rsidRPr="002F3EE4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информационн</w:t>
            </w:r>
            <w:proofErr w:type="gramStart"/>
            <w:r w:rsidRPr="002F3EE4">
              <w:rPr>
                <w:rFonts w:ascii="Times New Roman" w:hAnsi="Times New Roman"/>
                <w:sz w:val="10"/>
                <w:lang w:val="ru-RU"/>
              </w:rPr>
              <w:t>о-</w:t>
            </w:r>
            <w:proofErr w:type="gramEnd"/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техническое</w:t>
            </w:r>
            <w:r w:rsidRPr="002F3EE4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2F3EE4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государственного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органа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Default="002F3EE4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786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661,4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786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661,4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382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653,4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356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504,3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-430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157,1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155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996,2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40,8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-786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661,4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-226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657,2</w:t>
            </w:r>
          </w:p>
        </w:tc>
      </w:tr>
      <w:tr w:rsidR="00950130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105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29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2F3EE4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отправления</w:t>
            </w:r>
            <w:r w:rsidRPr="002F3EE4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правосудия</w:t>
            </w:r>
            <w:r w:rsidRPr="002F3EE4">
              <w:rPr>
                <w:rFonts w:ascii="Times New Roman" w:hAnsi="Times New Roman"/>
                <w:spacing w:val="1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местными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органами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2F3EE4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власти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950130" w:rsidRDefault="002F3EE4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28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966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844,9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15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145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126,1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14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354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824,8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8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14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145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282,0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-999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844,1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736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745,0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95,7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-28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966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844,9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-618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079,8</w:t>
            </w:r>
          </w:p>
        </w:tc>
      </w:tr>
      <w:tr w:rsidR="00950130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111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Капитальные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расходы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органов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системы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004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541,9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004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541,9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988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618,9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114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723,5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-889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818,4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49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309,9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4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004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541,9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-939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309,0</w:t>
            </w:r>
          </w:p>
        </w:tc>
      </w:tr>
      <w:tr w:rsidR="00950130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114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66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2F3EE4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2F3EE4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прав</w:t>
            </w:r>
            <w:r w:rsidRPr="002F3EE4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6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2F3EE4">
              <w:rPr>
                <w:rFonts w:ascii="Times New Roman" w:hAnsi="Times New Roman"/>
                <w:spacing w:val="7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лиц,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участвующих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в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судебном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процессе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950130" w:rsidRDefault="002F3EE4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32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467,0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090,0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18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590,0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787,9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302,1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17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287,9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93,0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-32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467,0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302,1</w:t>
            </w:r>
          </w:p>
        </w:tc>
      </w:tr>
      <w:tr w:rsidR="00950130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115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жильем</w:t>
            </w:r>
            <w:proofErr w:type="spellEnd"/>
            <w:r>
              <w:rPr>
                <w:rFonts w:ascii="Times New Roman" w:hAnsi="Times New Roman"/>
                <w:spacing w:val="11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</w:rPr>
              <w:t>судей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195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234,0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195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234,0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-195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234,0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4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-195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234,0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</w:tr>
      <w:tr w:rsidR="00950130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017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48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Организация</w:t>
            </w:r>
            <w:r w:rsidRPr="002F3EE4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послевузовского</w:t>
            </w:r>
            <w:r w:rsidRPr="002F3EE4">
              <w:rPr>
                <w:rFonts w:ascii="Times New Roman" w:hAnsi="Times New Roman"/>
                <w:spacing w:val="18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образования,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переподготовка</w:t>
            </w:r>
            <w:r w:rsidRPr="002F3EE4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повышение</w:t>
            </w:r>
            <w:r w:rsidRPr="002F3EE4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квалификации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судейских</w:t>
            </w:r>
            <w:r w:rsidRPr="002F3EE4">
              <w:rPr>
                <w:rFonts w:ascii="Times New Roman" w:hAnsi="Times New Roman"/>
                <w:spacing w:val="1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кадров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50130" w:rsidRDefault="002F3EE4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460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656,0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220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107,0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303,0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212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662,2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-7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444,8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211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886,7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97,5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-460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656,0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-5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416,3</w:t>
            </w:r>
          </w:p>
        </w:tc>
      </w:tr>
      <w:tr w:rsidR="00950130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2F3EE4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организации</w:t>
            </w:r>
            <w:r w:rsidRPr="002F3EE4">
              <w:rPr>
                <w:rFonts w:ascii="Times New Roman" w:hAnsi="Times New Roman"/>
                <w:spacing w:val="1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послевузовского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образования,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переподготовки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повышение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квалификации</w:t>
            </w:r>
            <w:r w:rsidRPr="002F3EE4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судейских</w:t>
            </w:r>
            <w:r w:rsidRPr="002F3EE4">
              <w:rPr>
                <w:rFonts w:ascii="Times New Roman" w:hAnsi="Times New Roman"/>
                <w:spacing w:val="13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кадров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50130" w:rsidRDefault="002F3EE4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459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617,0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219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068,0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264,0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211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967,2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-7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100,8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211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191,7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97,7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-459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617,0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-5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072,3</w:t>
            </w:r>
          </w:p>
        </w:tc>
      </w:tr>
      <w:tr w:rsidR="00950130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111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60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Капитальные</w:t>
            </w:r>
            <w:r w:rsidRPr="002F3EE4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расходы</w:t>
            </w:r>
            <w:r w:rsidRPr="002F3EE4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подведомственных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государственных  учреждений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950130" w:rsidRDefault="002F3EE4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039,0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039,0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039,0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695,0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-344,0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695,0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66,9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8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039,0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-344,0</w:t>
            </w:r>
          </w:p>
        </w:tc>
      </w:tr>
      <w:tr w:rsidR="00950130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138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68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2F3EE4">
              <w:rPr>
                <w:rFonts w:ascii="Times New Roman" w:hAnsi="Times New Roman"/>
                <w:spacing w:val="16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повышения</w:t>
            </w:r>
            <w:r w:rsidRPr="002F3EE4">
              <w:rPr>
                <w:rFonts w:ascii="Times New Roman" w:hAnsi="Times New Roman"/>
                <w:spacing w:val="17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квалификации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государственных</w:t>
            </w:r>
            <w:r w:rsidRPr="002F3EE4">
              <w:rPr>
                <w:rFonts w:ascii="Times New Roman" w:hAnsi="Times New Roman"/>
                <w:spacing w:val="23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служащих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950130" w:rsidRDefault="002F3EE4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344,0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56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164,4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43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839,8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38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339,9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824,5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832,5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17,9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-86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344,0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7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007,3</w:t>
            </w:r>
          </w:p>
        </w:tc>
      </w:tr>
      <w:tr w:rsidR="00950130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64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344,0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56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164,4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43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839,8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38</w:t>
            </w:r>
            <w:r>
              <w:rPr>
                <w:rFonts w:ascii="Times New Roman"/>
                <w:spacing w:val="6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339,9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824,5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832,5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17,9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5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-86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344,0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1"/>
              <w:ind w:left="7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-36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007,3</w:t>
            </w:r>
          </w:p>
        </w:tc>
      </w:tr>
      <w:tr w:rsidR="00950130">
        <w:trPr>
          <w:trHeight w:hRule="exact" w:val="268"/>
        </w:trPr>
        <w:tc>
          <w:tcPr>
            <w:tcW w:w="39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74"/>
              <w:ind w:left="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0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i/>
                <w:spacing w:val="18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0"/>
              </w:rPr>
              <w:t>развития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74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327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773,0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327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773,0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517</w:t>
            </w:r>
            <w:r>
              <w:rPr>
                <w:rFonts w:ascii="Times New Roman"/>
                <w:b/>
                <w:i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064,5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250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231,0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5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-77</w:t>
            </w:r>
            <w:r>
              <w:rPr>
                <w:rFonts w:ascii="Times New Roman"/>
                <w:b/>
                <w:i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542,0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392</w:t>
            </w:r>
            <w:r>
              <w:rPr>
                <w:rFonts w:ascii="Times New Roman"/>
                <w:b/>
                <w:i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991,6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76,0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4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327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773,0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9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-124</w:t>
            </w:r>
            <w:r>
              <w:rPr>
                <w:rFonts w:ascii="Times New Roman"/>
                <w:b/>
                <w:i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b/>
                <w:i/>
                <w:sz w:val="10"/>
              </w:rPr>
              <w:t>072,9</w:t>
            </w:r>
          </w:p>
        </w:tc>
      </w:tr>
      <w:tr w:rsidR="00950130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48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Обеспечение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судебными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органами</w:t>
            </w:r>
            <w:r w:rsidRPr="002F3EE4">
              <w:rPr>
                <w:rFonts w:ascii="Times New Roman" w:hAnsi="Times New Roman"/>
                <w:spacing w:val="10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защиты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прав,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свобод</w:t>
            </w:r>
            <w:r w:rsidRPr="002F3EE4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4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законных</w:t>
            </w:r>
            <w:r w:rsidRPr="002F3EE4">
              <w:rPr>
                <w:rFonts w:ascii="Times New Roman" w:hAnsi="Times New Roman"/>
                <w:spacing w:val="5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интересов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граждан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и</w:t>
            </w:r>
            <w:r w:rsidRPr="002F3EE4">
              <w:rPr>
                <w:rFonts w:ascii="Times New Roman" w:hAnsi="Times New Roman"/>
                <w:spacing w:val="9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организаций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50130" w:rsidRDefault="002F3EE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327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773,0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327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773,0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517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064,5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250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231,0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-77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542,0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392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991,6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76,0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327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773,0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50130" w:rsidRDefault="002F3EE4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-124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072,9</w:t>
            </w:r>
          </w:p>
        </w:tc>
      </w:tr>
      <w:tr w:rsidR="00950130">
        <w:trPr>
          <w:trHeight w:hRule="exact" w:val="340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112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1" w:line="249" w:lineRule="auto"/>
              <w:ind w:left="54" w:right="56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2F3EE4">
              <w:rPr>
                <w:rFonts w:ascii="Times New Roman" w:hAnsi="Times New Roman"/>
                <w:sz w:val="10"/>
                <w:lang w:val="ru-RU"/>
              </w:rPr>
              <w:t>Строительство</w:t>
            </w:r>
            <w:r w:rsidRPr="002F3EE4">
              <w:rPr>
                <w:rFonts w:ascii="Times New Roman" w:hAnsi="Times New Roman"/>
                <w:spacing w:val="11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объектов</w:t>
            </w:r>
            <w:r w:rsidRPr="002F3EE4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органов</w:t>
            </w:r>
            <w:r w:rsidRPr="002F3EE4">
              <w:rPr>
                <w:rFonts w:ascii="Times New Roman" w:hAnsi="Times New Roman"/>
                <w:spacing w:val="1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судебной</w:t>
            </w:r>
            <w:r w:rsidRPr="002F3EE4">
              <w:rPr>
                <w:rFonts w:ascii="Times New Roman" w:hAnsi="Times New Roman"/>
                <w:w w:val="102"/>
                <w:sz w:val="10"/>
                <w:lang w:val="ru-RU"/>
              </w:rPr>
              <w:t xml:space="preserve"> </w:t>
            </w:r>
            <w:r w:rsidRPr="002F3EE4">
              <w:rPr>
                <w:rFonts w:ascii="Times New Roman" w:hAnsi="Times New Roman"/>
                <w:sz w:val="10"/>
                <w:lang w:val="ru-RU"/>
              </w:rPr>
              <w:t>системы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950130" w:rsidRDefault="002F3EE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327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773,0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327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773,0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517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064,5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250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231,0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-77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542,0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392</w:t>
            </w:r>
            <w:r>
              <w:rPr>
                <w:rFonts w:ascii="Times New Roman"/>
                <w:spacing w:val="7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991,6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76,0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5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</w:t>
            </w:r>
            <w:r>
              <w:rPr>
                <w:rFonts w:ascii="Times New Roman"/>
                <w:spacing w:val="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327</w:t>
            </w:r>
            <w:r>
              <w:rPr>
                <w:rFonts w:ascii="Times New Roman"/>
                <w:spacing w:val="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773,0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-124</w:t>
            </w:r>
            <w:r>
              <w:rPr>
                <w:rFonts w:ascii="Times New Roman"/>
                <w:spacing w:val="8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072,9</w:t>
            </w:r>
          </w:p>
        </w:tc>
      </w:tr>
    </w:tbl>
    <w:p w:rsidR="00950130" w:rsidRDefault="00950130">
      <w:pPr>
        <w:rPr>
          <w:rFonts w:ascii="Times New Roman" w:eastAsia="Times New Roman" w:hAnsi="Times New Roman" w:cs="Times New Roman"/>
          <w:sz w:val="10"/>
          <w:szCs w:val="10"/>
        </w:rPr>
        <w:sectPr w:rsidR="00950130">
          <w:type w:val="continuous"/>
          <w:pgSz w:w="16840" w:h="11910" w:orient="landscape"/>
          <w:pgMar w:top="440" w:right="1420" w:bottom="280" w:left="340" w:header="720" w:footer="720" w:gutter="0"/>
          <w:cols w:space="720"/>
        </w:sectPr>
      </w:pPr>
    </w:p>
    <w:p w:rsidR="00950130" w:rsidRPr="002F3EE4" w:rsidRDefault="002F3EE4">
      <w:pPr>
        <w:spacing w:before="59" w:line="404" w:lineRule="auto"/>
        <w:ind w:left="6397" w:right="6537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bookmarkStart w:id="1" w:name="_Информация"/>
      <w:bookmarkEnd w:id="1"/>
      <w:r w:rsidRPr="002F3EE4">
        <w:rPr>
          <w:rFonts w:ascii="Times New Roman" w:hAnsi="Times New Roman"/>
          <w:b/>
          <w:color w:val="333333"/>
          <w:sz w:val="12"/>
          <w:lang w:val="ru-RU"/>
        </w:rPr>
        <w:lastRenderedPageBreak/>
        <w:t>Информация</w:t>
      </w:r>
      <w:r w:rsidRPr="002F3EE4">
        <w:rPr>
          <w:rFonts w:ascii="Times New Roman" w:hAnsi="Times New Roman"/>
          <w:b/>
          <w:color w:val="333333"/>
          <w:spacing w:val="-2"/>
          <w:sz w:val="12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sz w:val="12"/>
          <w:lang w:val="ru-RU"/>
        </w:rPr>
        <w:t>о</w:t>
      </w:r>
      <w:r w:rsidRPr="002F3EE4">
        <w:rPr>
          <w:rFonts w:ascii="Times New Roman" w:hAnsi="Times New Roman"/>
          <w:b/>
          <w:color w:val="333333"/>
          <w:spacing w:val="-1"/>
          <w:sz w:val="12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sz w:val="12"/>
          <w:lang w:val="ru-RU"/>
        </w:rPr>
        <w:t>причинах</w:t>
      </w:r>
      <w:r w:rsidRPr="002F3EE4">
        <w:rPr>
          <w:rFonts w:ascii="Times New Roman" w:hAnsi="Times New Roman"/>
          <w:b/>
          <w:color w:val="333333"/>
          <w:spacing w:val="-2"/>
          <w:sz w:val="12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sz w:val="12"/>
          <w:lang w:val="ru-RU"/>
        </w:rPr>
        <w:t>неисполнения</w:t>
      </w:r>
      <w:r w:rsidRPr="002F3EE4">
        <w:rPr>
          <w:rFonts w:ascii="Times New Roman" w:hAnsi="Times New Roman"/>
          <w:b/>
          <w:color w:val="333333"/>
          <w:spacing w:val="-1"/>
          <w:sz w:val="12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sz w:val="12"/>
          <w:lang w:val="ru-RU"/>
        </w:rPr>
        <w:t>планов</w:t>
      </w:r>
      <w:r w:rsidRPr="002F3EE4">
        <w:rPr>
          <w:rFonts w:ascii="Times New Roman" w:hAnsi="Times New Roman"/>
          <w:b/>
          <w:color w:val="333333"/>
          <w:spacing w:val="-2"/>
          <w:sz w:val="12"/>
          <w:lang w:val="ru-RU"/>
        </w:rPr>
        <w:t xml:space="preserve"> </w:t>
      </w:r>
      <w:r w:rsidRPr="002F3EE4">
        <w:rPr>
          <w:rFonts w:ascii="Times New Roman" w:hAnsi="Times New Roman"/>
          <w:b/>
          <w:color w:val="333333"/>
          <w:sz w:val="12"/>
          <w:lang w:val="ru-RU"/>
        </w:rPr>
        <w:t>финансирования по состоянию на 1 июля 2018 года</w:t>
      </w:r>
    </w:p>
    <w:p w:rsidR="00950130" w:rsidRPr="002F3EE4" w:rsidRDefault="00950130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950130" w:rsidRPr="002F3EE4" w:rsidRDefault="002F3EE4">
      <w:pPr>
        <w:pStyle w:val="a3"/>
        <w:tabs>
          <w:tab w:val="left" w:pos="1635"/>
        </w:tabs>
        <w:ind w:left="346"/>
        <w:rPr>
          <w:lang w:val="ru-RU"/>
        </w:rPr>
      </w:pPr>
      <w:r w:rsidRPr="002F3EE4">
        <w:rPr>
          <w:color w:val="333333"/>
          <w:lang w:val="ru-RU"/>
        </w:rPr>
        <w:t>Индекс:</w:t>
      </w:r>
      <w:r w:rsidRPr="002F3EE4">
        <w:rPr>
          <w:color w:val="333333"/>
          <w:lang w:val="ru-RU"/>
        </w:rPr>
        <w:tab/>
        <w:t>форма: 1-МАБП</w:t>
      </w:r>
    </w:p>
    <w:p w:rsidR="00950130" w:rsidRPr="002F3EE4" w:rsidRDefault="00950130">
      <w:pPr>
        <w:spacing w:before="1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950130" w:rsidRPr="002F3EE4" w:rsidRDefault="002F3EE4">
      <w:pPr>
        <w:pStyle w:val="a3"/>
        <w:tabs>
          <w:tab w:val="left" w:pos="1635"/>
        </w:tabs>
        <w:ind w:left="346"/>
        <w:rPr>
          <w:lang w:val="ru-RU"/>
        </w:rPr>
      </w:pPr>
      <w:r w:rsidRPr="002F3EE4">
        <w:rPr>
          <w:color w:val="333333"/>
          <w:lang w:val="ru-RU"/>
        </w:rPr>
        <w:t>Круг представляющих лиц:</w:t>
      </w:r>
      <w:r w:rsidRPr="002F3EE4">
        <w:rPr>
          <w:color w:val="333333"/>
          <w:lang w:val="ru-RU"/>
        </w:rPr>
        <w:tab/>
        <w:t>администратор бюджетных программ</w:t>
      </w:r>
    </w:p>
    <w:p w:rsidR="00950130" w:rsidRPr="002F3EE4" w:rsidRDefault="00950130">
      <w:pPr>
        <w:spacing w:before="1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950130" w:rsidRPr="002F3EE4" w:rsidRDefault="002F3EE4">
      <w:pPr>
        <w:pStyle w:val="a3"/>
        <w:ind w:left="1635"/>
        <w:rPr>
          <w:lang w:val="ru-RU"/>
        </w:rPr>
      </w:pPr>
      <w:r w:rsidRPr="002F3EE4">
        <w:rPr>
          <w:color w:val="333333"/>
          <w:lang w:val="ru-RU"/>
        </w:rPr>
        <w:t>501  - Верховный Суд Республики Казахстан</w:t>
      </w:r>
    </w:p>
    <w:p w:rsidR="00950130" w:rsidRPr="002F3EE4" w:rsidRDefault="00950130">
      <w:pPr>
        <w:spacing w:before="1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950130" w:rsidRPr="002F3EE4" w:rsidRDefault="002F3EE4">
      <w:pPr>
        <w:pStyle w:val="a3"/>
        <w:tabs>
          <w:tab w:val="left" w:pos="1635"/>
        </w:tabs>
        <w:spacing w:line="452" w:lineRule="auto"/>
        <w:ind w:left="346" w:right="12872"/>
        <w:rPr>
          <w:lang w:val="ru-RU"/>
        </w:rPr>
      </w:pPr>
      <w:r w:rsidRPr="002F3EE4">
        <w:rPr>
          <w:color w:val="333333"/>
          <w:lang w:val="ru-RU"/>
        </w:rPr>
        <w:t>Куда представляется:</w:t>
      </w:r>
      <w:r w:rsidRPr="002F3EE4">
        <w:rPr>
          <w:color w:val="333333"/>
          <w:lang w:val="ru-RU"/>
        </w:rPr>
        <w:tab/>
        <w:t>уполномоченному органу по исполнению бюджета Периодичность:</w:t>
      </w:r>
      <w:r w:rsidRPr="002F3EE4">
        <w:rPr>
          <w:color w:val="333333"/>
          <w:lang w:val="ru-RU"/>
        </w:rPr>
        <w:tab/>
        <w:t>ежемесячная</w:t>
      </w:r>
    </w:p>
    <w:p w:rsidR="00950130" w:rsidRPr="002F3EE4" w:rsidRDefault="002F3EE4">
      <w:pPr>
        <w:pStyle w:val="a3"/>
        <w:tabs>
          <w:tab w:val="left" w:pos="1635"/>
        </w:tabs>
        <w:spacing w:before="3" w:line="452" w:lineRule="auto"/>
        <w:ind w:left="346" w:right="12014"/>
        <w:rPr>
          <w:lang w:val="ru-RU"/>
        </w:rPr>
      </w:pPr>
      <w:r w:rsidRPr="002F3EE4">
        <w:rPr>
          <w:color w:val="333333"/>
          <w:lang w:val="ru-RU"/>
        </w:rPr>
        <w:t>Срок представления:</w:t>
      </w:r>
      <w:r w:rsidRPr="002F3EE4">
        <w:rPr>
          <w:color w:val="333333"/>
          <w:lang w:val="ru-RU"/>
        </w:rPr>
        <w:tab/>
        <w:t xml:space="preserve">не позднее первых семи рабочих дней, следующего за </w:t>
      </w:r>
      <w:proofErr w:type="spellStart"/>
      <w:r w:rsidRPr="002F3EE4">
        <w:rPr>
          <w:color w:val="333333"/>
          <w:lang w:val="ru-RU"/>
        </w:rPr>
        <w:t>отчетным</w:t>
      </w:r>
      <w:proofErr w:type="spellEnd"/>
      <w:r w:rsidRPr="002F3EE4">
        <w:rPr>
          <w:color w:val="333333"/>
          <w:lang w:val="ru-RU"/>
        </w:rPr>
        <w:t xml:space="preserve"> месяцем Вид бюджета:</w:t>
      </w:r>
      <w:r w:rsidRPr="002F3EE4">
        <w:rPr>
          <w:color w:val="333333"/>
          <w:lang w:val="ru-RU"/>
        </w:rPr>
        <w:tab/>
        <w:t>республиканский</w:t>
      </w:r>
    </w:p>
    <w:p w:rsidR="00950130" w:rsidRDefault="002F3EE4">
      <w:pPr>
        <w:spacing w:before="3"/>
        <w:ind w:right="486"/>
        <w:jc w:val="righ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proofErr w:type="gramStart"/>
      <w:r>
        <w:rPr>
          <w:rFonts w:ascii="Times New Roman" w:hAnsi="Times New Roman"/>
          <w:b/>
          <w:color w:val="333333"/>
          <w:sz w:val="9"/>
        </w:rPr>
        <w:t>тыс</w:t>
      </w:r>
      <w:proofErr w:type="spellEnd"/>
      <w:proofErr w:type="gramEnd"/>
      <w:r>
        <w:rPr>
          <w:rFonts w:ascii="Times New Roman" w:hAnsi="Times New Roman"/>
          <w:b/>
          <w:color w:val="333333"/>
          <w:sz w:val="9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color w:val="333333"/>
          <w:sz w:val="9"/>
        </w:rPr>
        <w:t>тенге</w:t>
      </w:r>
      <w:proofErr w:type="spellEnd"/>
      <w:proofErr w:type="gramEnd"/>
    </w:p>
    <w:p w:rsidR="00950130" w:rsidRDefault="00950130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432"/>
        <w:gridCol w:w="434"/>
        <w:gridCol w:w="434"/>
        <w:gridCol w:w="1729"/>
        <w:gridCol w:w="794"/>
        <w:gridCol w:w="794"/>
        <w:gridCol w:w="765"/>
        <w:gridCol w:w="765"/>
        <w:gridCol w:w="766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</w:tblGrid>
      <w:tr w:rsidR="00950130" w:rsidRPr="002F3EE4">
        <w:trPr>
          <w:trHeight w:hRule="exact" w:val="388"/>
        </w:trPr>
        <w:tc>
          <w:tcPr>
            <w:tcW w:w="1299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Код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186" w:right="114" w:hanging="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Неисполнение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плана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платежам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111" w:right="108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gramStart"/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Экономия бюджетных средств за </w:t>
            </w:r>
            <w:proofErr w:type="spellStart"/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отчетный</w:t>
            </w:r>
            <w:proofErr w:type="spellEnd"/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период – всего (гр.7+гр.8+гр.</w:t>
            </w:r>
            <w:proofErr w:type="gramEnd"/>
          </w:p>
          <w:p w:rsidR="00950130" w:rsidRDefault="002F3EE4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9"/>
              </w:rPr>
              <w:t>том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числе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before="49"/>
              <w:ind w:left="97" w:right="9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2F3EE4">
              <w:rPr>
                <w:rFonts w:ascii="Times New Roman" w:hAnsi="Times New Roman"/>
                <w:sz w:val="9"/>
                <w:lang w:val="ru-RU"/>
              </w:rPr>
              <w:t>Нераспреде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ленный</w:t>
            </w:r>
            <w:proofErr w:type="gram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остаток резерв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Правительс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тва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before="63"/>
              <w:ind w:left="104" w:right="10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Неосвоение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за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отчетный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в том числе причины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неосовоения</w:t>
            </w:r>
            <w:proofErr w:type="spellEnd"/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500" w:right="394" w:hanging="10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281" w:right="274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</w:tr>
      <w:tr w:rsidR="00950130">
        <w:trPr>
          <w:trHeight w:hRule="exact" w:val="907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Default="002F3EE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66"/>
              <w:ind w:left="117" w:right="93" w:hanging="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Прогр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амма</w:t>
            </w:r>
            <w:proofErr w:type="spellEnd"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89" w:right="8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Подпр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ограм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ма</w:t>
            </w:r>
            <w:proofErr w:type="spellEnd"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146" w:right="136" w:hanging="8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66"/>
              <w:ind w:left="284" w:right="136" w:hanging="1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ФОТ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66"/>
              <w:ind w:left="196" w:right="194" w:firstLine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прочая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99" w:right="9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2F3EE4">
              <w:rPr>
                <w:rFonts w:ascii="Times New Roman" w:hAnsi="Times New Roman"/>
                <w:sz w:val="9"/>
                <w:lang w:val="ru-RU"/>
              </w:rPr>
              <w:t>невыполненн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ые</w:t>
            </w:r>
            <w:proofErr w:type="spellEnd"/>
            <w:proofErr w:type="gram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93" w:right="91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2F3EE4">
              <w:rPr>
                <w:rFonts w:ascii="Times New Roman" w:hAnsi="Times New Roman"/>
                <w:sz w:val="9"/>
                <w:lang w:val="ru-RU"/>
              </w:rPr>
              <w:t>несостоявш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иеся</w:t>
            </w:r>
            <w:proofErr w:type="spellEnd"/>
            <w:proofErr w:type="gram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конкурсы по </w:t>
            </w:r>
            <w:r w:rsidRPr="002F3EE4">
              <w:rPr>
                <w:rFonts w:ascii="Times New Roman" w:hAnsi="Times New Roman"/>
                <w:w w:val="95"/>
                <w:sz w:val="9"/>
                <w:lang w:val="ru-RU"/>
              </w:rPr>
              <w:t>государстве</w:t>
            </w: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нным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116" w:right="113" w:firstLine="12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Управление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бюджеттной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программой (</w:t>
            </w:r>
            <w:proofErr w:type="spellStart"/>
            <w:proofErr w:type="gramStart"/>
            <w:r w:rsidRPr="002F3EE4">
              <w:rPr>
                <w:rFonts w:ascii="Times New Roman" w:hAnsi="Times New Roman"/>
                <w:sz w:val="9"/>
                <w:lang w:val="ru-RU"/>
              </w:rPr>
              <w:t>подпрограм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мой</w:t>
            </w:r>
            <w:proofErr w:type="gramEnd"/>
            <w:r w:rsidRPr="002F3EE4">
              <w:rPr>
                <w:rFonts w:ascii="Times New Roman" w:hAnsi="Times New Roman"/>
                <w:sz w:val="9"/>
                <w:lang w:val="ru-RU"/>
              </w:rPr>
              <w:t>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66"/>
              <w:ind w:left="151" w:right="149" w:firstLine="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причины</w:t>
            </w:r>
            <w:proofErr w:type="spellEnd"/>
          </w:p>
        </w:tc>
        <w:tc>
          <w:tcPr>
            <w:tcW w:w="2327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2325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25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17</w:t>
            </w:r>
          </w:p>
        </w:tc>
      </w:tr>
      <w:tr w:rsidR="00950130">
        <w:trPr>
          <w:trHeight w:hRule="exact" w:val="34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501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47" w:right="5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z w:val="9"/>
              </w:rPr>
              <w:t>Верховный</w:t>
            </w:r>
            <w:proofErr w:type="spellEnd"/>
            <w:r>
              <w:rPr>
                <w:rFonts w:ascii="Times New Roman" w:hAnsi="Times New Roman"/>
                <w:b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9"/>
              </w:rPr>
              <w:t>Суд</w:t>
            </w:r>
            <w:proofErr w:type="spellEnd"/>
            <w:r>
              <w:rPr>
                <w:rFonts w:ascii="Times New Roman" w:hAnsi="Times New Roman"/>
                <w:b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9"/>
              </w:rPr>
              <w:t>Республики</w:t>
            </w:r>
            <w:proofErr w:type="spellEnd"/>
            <w:r>
              <w:rPr>
                <w:rFonts w:ascii="Times New Roman" w:hAnsi="Times New Roman"/>
                <w:b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9"/>
              </w:rPr>
              <w:t>Казахстан</w:t>
            </w:r>
            <w:proofErr w:type="spellEnd"/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-2 163 655,0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-395 763,7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-360 585,5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-35 178,2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-1 767 891,3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-770 757,2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-997 134,1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235"/>
        </w:trPr>
        <w:tc>
          <w:tcPr>
            <w:tcW w:w="3029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6"/>
              <w:ind w:left="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9"/>
              </w:rPr>
              <w:t>Текущие</w:t>
            </w:r>
            <w:proofErr w:type="spellEnd"/>
            <w:r>
              <w:rPr>
                <w:rFonts w:ascii="Times New Roman" w:hAnsi="Times New Roman"/>
                <w:b/>
                <w:i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9"/>
              </w:rPr>
              <w:t>программы</w:t>
            </w:r>
            <w:proofErr w:type="spellEnd"/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2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-2 039 582,1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-395 763,7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-360 585,5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-35 178,2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2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-1 643 818,4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-646 684,3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2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-997 134,1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55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8"/>
              <w:ind w:left="47" w:right="3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Обеспечение судебными органами судебной защиты прав, свобод  и законных интересов граждан и организаций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Default="002F3E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-1 998 158,5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-392 229,1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-357 460,3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-34 768,8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-1 605 929,4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-610 662,0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-995 267,4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1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47" w:right="20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950130" w:rsidRDefault="002F3EE4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-212 810,4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-83 808,6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-72 924,9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-10 883,7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-129 001,8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-129 001,8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-129 001,8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-72 924,9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отпусков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-9 274,7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4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color w:val="333333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-1 609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командировок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5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5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-9 274,7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-1 609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командировок</w:t>
            </w:r>
            <w:proofErr w:type="spellEnd"/>
          </w:p>
        </w:tc>
      </w:tr>
      <w:tr w:rsidR="00950130" w:rsidRPr="002F3EE4">
        <w:trPr>
          <w:trHeight w:hRule="exact" w:val="405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5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-1 388,6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8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-72 924,9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отпусков</w:t>
            </w:r>
            <w:proofErr w:type="spellEnd"/>
          </w:p>
        </w:tc>
      </w:tr>
      <w:tr w:rsidR="00950130" w:rsidRPr="002F3EE4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-44 998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</w:tr>
      <w:tr w:rsidR="00950130" w:rsidRPr="002F3EE4">
        <w:trPr>
          <w:trHeight w:hRule="exact" w:val="40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104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47" w:right="21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-226 657,2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-226 657,2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-197 456,4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-29 200,8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-197 456,4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-29 200,8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color w:val="333333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-400 956,3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50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Несостоявшиеся конкурсы по государственным закупкам</w:t>
            </w:r>
          </w:p>
        </w:tc>
      </w:tr>
      <w:tr w:rsidR="00950130" w:rsidRPr="002F3EE4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-29 200,8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</w:tr>
      <w:tr w:rsidR="00950130" w:rsidRPr="002F3EE4">
        <w:trPr>
          <w:trHeight w:hRule="exact" w:val="40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47" w:right="20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Обеспечение отправления правосудия местными органами судебной власти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-618 079,8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-307 118,4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-284 535,4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-22 583,0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-310 961,4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-284 203,8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-26 757,6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-284 203,8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-26 757,6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color w:val="333333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-284 535,4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отпусков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-15 821,5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4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color w:val="333333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</w:tbl>
    <w:p w:rsidR="00950130" w:rsidRPr="002F3EE4" w:rsidRDefault="00950130">
      <w:pPr>
        <w:rPr>
          <w:lang w:val="ru-RU"/>
        </w:rPr>
        <w:sectPr w:rsidR="00950130" w:rsidRPr="002F3EE4">
          <w:footerReference w:type="default" r:id="rId7"/>
          <w:pgSz w:w="16840" w:h="11910" w:orient="landscape"/>
          <w:pgMar w:top="440" w:right="180" w:bottom="280" w:left="180" w:header="0" w:footer="88" w:gutter="0"/>
          <w:cols w:space="720"/>
        </w:sectPr>
      </w:pPr>
    </w:p>
    <w:p w:rsidR="00950130" w:rsidRPr="002F3EE4" w:rsidRDefault="00950130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432"/>
        <w:gridCol w:w="434"/>
        <w:gridCol w:w="434"/>
        <w:gridCol w:w="1729"/>
        <w:gridCol w:w="794"/>
        <w:gridCol w:w="794"/>
        <w:gridCol w:w="765"/>
        <w:gridCol w:w="765"/>
        <w:gridCol w:w="766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</w:tblGrid>
      <w:tr w:rsidR="00950130" w:rsidRPr="002F3EE4">
        <w:trPr>
          <w:trHeight w:hRule="exact" w:val="388"/>
        </w:trPr>
        <w:tc>
          <w:tcPr>
            <w:tcW w:w="1299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950130" w:rsidRDefault="002F3EE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Код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186" w:right="114" w:hanging="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Неисполнение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плана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платежам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111" w:right="108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Экономия бюджетных средств за </w:t>
            </w:r>
            <w:proofErr w:type="spellStart"/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отчетный</w:t>
            </w:r>
            <w:proofErr w:type="spellEnd"/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период – всего (гр.7+гр.8+гр.</w:t>
            </w:r>
          </w:p>
          <w:p w:rsidR="00950130" w:rsidRDefault="002F3EE4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9"/>
              </w:rPr>
              <w:t>том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числе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before="50"/>
              <w:ind w:left="97" w:right="9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Нераспреде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ленный остаток резерв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Правительс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тва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before="63"/>
              <w:ind w:left="104" w:right="10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Неосвоение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за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отчетный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в том числе причины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неосовоения</w:t>
            </w:r>
            <w:proofErr w:type="spellEnd"/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500" w:right="394" w:hanging="10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281" w:right="274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</w:tr>
      <w:tr w:rsidR="00950130">
        <w:trPr>
          <w:trHeight w:hRule="exact" w:val="907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0130" w:rsidRDefault="002F3EE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66"/>
              <w:ind w:left="117" w:right="93" w:hanging="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Прогр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амма</w:t>
            </w:r>
            <w:proofErr w:type="spellEnd"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89" w:right="8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Подпр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ограм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ма</w:t>
            </w:r>
            <w:proofErr w:type="spellEnd"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146" w:right="136" w:hanging="8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66"/>
              <w:ind w:left="284" w:right="136" w:hanging="1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ФОТ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66"/>
              <w:ind w:left="196" w:right="194" w:firstLine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прочая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99" w:right="9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невыполненн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ые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93" w:right="91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2F3EE4">
              <w:rPr>
                <w:rFonts w:ascii="Times New Roman" w:hAnsi="Times New Roman"/>
                <w:sz w:val="9"/>
                <w:lang w:val="ru-RU"/>
              </w:rPr>
              <w:t>несостоявш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иеся</w:t>
            </w:r>
            <w:proofErr w:type="spellEnd"/>
            <w:proofErr w:type="gram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конкурсы по </w:t>
            </w:r>
            <w:r w:rsidRPr="002F3EE4">
              <w:rPr>
                <w:rFonts w:ascii="Times New Roman" w:hAnsi="Times New Roman"/>
                <w:w w:val="95"/>
                <w:sz w:val="9"/>
                <w:lang w:val="ru-RU"/>
              </w:rPr>
              <w:t>государстве</w:t>
            </w: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нным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116" w:right="113" w:firstLine="12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Управление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бюджеттной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программой (</w:t>
            </w:r>
            <w:proofErr w:type="spellStart"/>
            <w:proofErr w:type="gramStart"/>
            <w:r w:rsidRPr="002F3EE4">
              <w:rPr>
                <w:rFonts w:ascii="Times New Roman" w:hAnsi="Times New Roman"/>
                <w:sz w:val="9"/>
                <w:lang w:val="ru-RU"/>
              </w:rPr>
              <w:t>подпрограм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мой</w:t>
            </w:r>
            <w:proofErr w:type="gramEnd"/>
            <w:r w:rsidRPr="002F3EE4">
              <w:rPr>
                <w:rFonts w:ascii="Times New Roman" w:hAnsi="Times New Roman"/>
                <w:sz w:val="9"/>
                <w:lang w:val="ru-RU"/>
              </w:rPr>
              <w:t>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66"/>
              <w:ind w:left="151" w:right="149" w:firstLine="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причины</w:t>
            </w:r>
            <w:proofErr w:type="spellEnd"/>
          </w:p>
        </w:tc>
        <w:tc>
          <w:tcPr>
            <w:tcW w:w="2327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2325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25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17</w:t>
            </w: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47" w:right="20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Обеспечение отправления правосудия местными органами судебной власти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58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-618 079,8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-307 118,4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-284 535,4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-22 583,0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-310 961,4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-284 203,8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left="3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-26 757,6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-6 761,5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командировок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-599 109,8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42"/>
              <w:ind w:left="47" w:right="2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процедур</w:t>
            </w:r>
            <w:proofErr w:type="spellEnd"/>
          </w:p>
        </w:tc>
      </w:tr>
      <w:tr w:rsidR="00950130" w:rsidRPr="002F3EE4">
        <w:trPr>
          <w:trHeight w:hRule="exact" w:val="405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5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-15 821,5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-6 761,5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командировок</w:t>
            </w:r>
            <w:proofErr w:type="spellEnd"/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-284 535,4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отпусков</w:t>
            </w:r>
            <w:proofErr w:type="spellEnd"/>
          </w:p>
        </w:tc>
      </w:tr>
      <w:tr w:rsidR="00950130" w:rsidRPr="002F3EE4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-93 615,9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</w:tr>
      <w:tr w:rsidR="00950130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111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47" w:right="49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Капитальные расходы органов судебной системы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Default="002F3EE4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-939 309,0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-939 309,0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-939 309,0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-904 980,8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42"/>
              <w:ind w:left="47" w:right="2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процедур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-34 328,2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color w:val="333333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-889 818,4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42"/>
              <w:ind w:left="47" w:right="2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процедур</w:t>
            </w:r>
            <w:proofErr w:type="spellEnd"/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114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47" w:right="30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950130" w:rsidRDefault="002F3EE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-1 302,1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-1 302,1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-1 302,1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-1 302,1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4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color w:val="333333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405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55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-1 302,1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Уменьшение фактического количества получателей бюджетных средств, </w:t>
            </w:r>
            <w:proofErr w:type="gramStart"/>
            <w:r w:rsidRPr="002F3EE4">
              <w:rPr>
                <w:rFonts w:ascii="Times New Roman" w:hAnsi="Times New Roman"/>
                <w:sz w:val="9"/>
                <w:lang w:val="ru-RU"/>
              </w:rPr>
              <w:t>против</w:t>
            </w:r>
            <w:proofErr w:type="gram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запланированного</w:t>
            </w: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жильем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судей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-195 234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42"/>
              <w:ind w:left="47" w:right="2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процедур</w:t>
            </w:r>
            <w:proofErr w:type="spellEnd"/>
          </w:p>
        </w:tc>
      </w:tr>
      <w:tr w:rsidR="00950130">
        <w:trPr>
          <w:trHeight w:hRule="exact" w:val="55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017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8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0130" w:rsidRDefault="002F3EE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-5 416,3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-3 534,6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-3 125,2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-409,4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-1 881,7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-15,0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3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-1 866,7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1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47" w:right="417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Обеспечение организации послевузовского образования, переподготовки и повышение квалификации судейских кадров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52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-5 072,3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left="44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-3 534,6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-3 125,2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left="47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-409,4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-1 537,7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-15,0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left="3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-1 522,7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2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-1 522,7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color w:val="333333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-3 125,2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отпусков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1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left="40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-316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4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color w:val="333333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-93,4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33333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9"/>
              </w:rPr>
              <w:t>командировок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5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5"/>
              <w:ind w:left="40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-316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Уменьшение фактического количества получателей бюджетных средств, против запланированного</w:t>
            </w:r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950130" w:rsidRDefault="002F3EE4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-93,4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командировок</w:t>
            </w:r>
            <w:proofErr w:type="spellEnd"/>
          </w:p>
        </w:tc>
      </w:tr>
      <w:tr w:rsidR="0095013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-3 125,2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50130" w:rsidRDefault="002F3EE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графика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отпусков</w:t>
            </w:r>
            <w:proofErr w:type="spellEnd"/>
          </w:p>
        </w:tc>
      </w:tr>
      <w:tr w:rsidR="00950130" w:rsidRPr="002F3EE4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-3 566,2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</w:tr>
      <w:tr w:rsidR="00950130" w:rsidRPr="002F3EE4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111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47" w:right="25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0130" w:rsidRDefault="002F3EE4">
            <w:pPr>
              <w:pStyle w:val="TableParagraph"/>
              <w:ind w:left="50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-344,0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-344,0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-344,0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-344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color w:val="333333"/>
                <w:sz w:val="9"/>
                <w:lang w:val="ru-RU"/>
              </w:rPr>
              <w:t>Договора находятся на стадии согласования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298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-344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</w:tr>
    </w:tbl>
    <w:p w:rsidR="00950130" w:rsidRPr="002F3EE4" w:rsidRDefault="00950130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950130" w:rsidRPr="002F3EE4">
          <w:pgSz w:w="16840" w:h="11910" w:orient="landscape"/>
          <w:pgMar w:top="200" w:right="180" w:bottom="280" w:left="180" w:header="0" w:footer="88" w:gutter="0"/>
          <w:cols w:space="720"/>
        </w:sectPr>
      </w:pPr>
    </w:p>
    <w:p w:rsidR="00950130" w:rsidRPr="002F3EE4" w:rsidRDefault="00950130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432"/>
        <w:gridCol w:w="434"/>
        <w:gridCol w:w="434"/>
        <w:gridCol w:w="1729"/>
        <w:gridCol w:w="794"/>
        <w:gridCol w:w="794"/>
        <w:gridCol w:w="765"/>
        <w:gridCol w:w="765"/>
        <w:gridCol w:w="766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</w:tblGrid>
      <w:tr w:rsidR="00950130" w:rsidRPr="002F3EE4">
        <w:trPr>
          <w:trHeight w:hRule="exact" w:val="388"/>
        </w:trPr>
        <w:tc>
          <w:tcPr>
            <w:tcW w:w="1299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950130" w:rsidRDefault="002F3EE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Код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186" w:right="114" w:hanging="7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Неисполнение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плана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платежам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111" w:right="108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Экономия бюджетных средств за </w:t>
            </w:r>
            <w:proofErr w:type="spellStart"/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отчетный</w:t>
            </w:r>
            <w:proofErr w:type="spellEnd"/>
            <w:r w:rsidRPr="002F3EE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период – всего (гр.7+гр.8+гр.</w:t>
            </w:r>
          </w:p>
          <w:p w:rsidR="00950130" w:rsidRDefault="002F3EE4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9"/>
              </w:rPr>
              <w:t>том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числе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before="50"/>
              <w:ind w:left="97" w:right="9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Нераспреде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ленный остаток резерв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Правительс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тва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spacing w:before="63"/>
              <w:ind w:left="104" w:right="10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Неосвоение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за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отчетный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в том числе причины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неосовоения</w:t>
            </w:r>
            <w:proofErr w:type="spellEnd"/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500" w:right="394" w:hanging="10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281" w:right="274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</w:tr>
      <w:tr w:rsidR="00950130">
        <w:trPr>
          <w:trHeight w:hRule="exact" w:val="907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0130" w:rsidRDefault="002F3EE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66"/>
              <w:ind w:left="117" w:right="93" w:hanging="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Прогр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амма</w:t>
            </w:r>
            <w:proofErr w:type="spellEnd"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50130" w:rsidRDefault="002F3EE4">
            <w:pPr>
              <w:pStyle w:val="TableParagraph"/>
              <w:ind w:left="89" w:right="8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Подпр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ограм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ма</w:t>
            </w:r>
            <w:proofErr w:type="spellEnd"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146" w:right="136" w:hanging="8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66"/>
              <w:ind w:left="284" w:right="136" w:hanging="1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ФОТ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66"/>
              <w:ind w:left="196" w:right="194" w:firstLine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прочая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экономия</w:t>
            </w:r>
            <w:proofErr w:type="spellEnd"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99" w:right="9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невыполненн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ые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93" w:right="91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2F3EE4">
              <w:rPr>
                <w:rFonts w:ascii="Times New Roman" w:hAnsi="Times New Roman"/>
                <w:sz w:val="9"/>
                <w:lang w:val="ru-RU"/>
              </w:rPr>
              <w:t>несостоявш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иеся</w:t>
            </w:r>
            <w:proofErr w:type="spellEnd"/>
            <w:proofErr w:type="gram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конкурсы по </w:t>
            </w:r>
            <w:r w:rsidRPr="002F3EE4">
              <w:rPr>
                <w:rFonts w:ascii="Times New Roman" w:hAnsi="Times New Roman"/>
                <w:w w:val="95"/>
                <w:sz w:val="9"/>
                <w:lang w:val="ru-RU"/>
              </w:rPr>
              <w:t>государстве</w:t>
            </w: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нным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116" w:right="113" w:firstLine="12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Управление </w:t>
            </w:r>
            <w:proofErr w:type="spellStart"/>
            <w:r w:rsidRPr="002F3EE4">
              <w:rPr>
                <w:rFonts w:ascii="Times New Roman" w:hAnsi="Times New Roman"/>
                <w:sz w:val="9"/>
                <w:lang w:val="ru-RU"/>
              </w:rPr>
              <w:t>бюджеттной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программой (</w:t>
            </w:r>
            <w:proofErr w:type="spellStart"/>
            <w:proofErr w:type="gramStart"/>
            <w:r w:rsidRPr="002F3EE4">
              <w:rPr>
                <w:rFonts w:ascii="Times New Roman" w:hAnsi="Times New Roman"/>
                <w:sz w:val="9"/>
                <w:lang w:val="ru-RU"/>
              </w:rPr>
              <w:t>подпрограм</w:t>
            </w:r>
            <w:proofErr w:type="spellEnd"/>
            <w:r w:rsidRPr="002F3EE4">
              <w:rPr>
                <w:rFonts w:ascii="Times New Roman" w:hAnsi="Times New Roman"/>
                <w:sz w:val="9"/>
                <w:lang w:val="ru-RU"/>
              </w:rPr>
              <w:t xml:space="preserve"> мой</w:t>
            </w:r>
            <w:proofErr w:type="gramEnd"/>
            <w:r w:rsidRPr="002F3EE4">
              <w:rPr>
                <w:rFonts w:ascii="Times New Roman" w:hAnsi="Times New Roman"/>
                <w:sz w:val="9"/>
                <w:lang w:val="ru-RU"/>
              </w:rPr>
              <w:t>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66"/>
              <w:ind w:left="151" w:right="149" w:firstLine="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прочие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причины</w:t>
            </w:r>
            <w:proofErr w:type="spellEnd"/>
          </w:p>
        </w:tc>
        <w:tc>
          <w:tcPr>
            <w:tcW w:w="2327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2325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25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6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17</w:t>
            </w:r>
          </w:p>
        </w:tc>
      </w:tr>
      <w:tr w:rsidR="00950130">
        <w:trPr>
          <w:trHeight w:hRule="exact" w:val="44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138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8"/>
              <w:ind w:left="47" w:right="436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Обеспечение повышения квалификации государственных служащих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spacing w:before="71"/>
              <w:ind w:left="3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-36 007,3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-36 007,3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left="34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-36 007,3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71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1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-36 007,3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-36 007,3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left="34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-36 007,3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-36 007,3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-17 824,5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48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Договора находятся на стадии согласования</w:t>
            </w:r>
          </w:p>
        </w:tc>
      </w:tr>
      <w:tr w:rsidR="00950130">
        <w:trPr>
          <w:trHeight w:hRule="exact" w:val="235"/>
        </w:trPr>
        <w:tc>
          <w:tcPr>
            <w:tcW w:w="3029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6"/>
              <w:ind w:left="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9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i/>
                <w:spacing w:val="-9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9"/>
              </w:rPr>
              <w:t>развития</w:t>
            </w:r>
            <w:proofErr w:type="spellEnd"/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-124 072,9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-124 072,9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-124 072,9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58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>
        <w:trPr>
          <w:trHeight w:hRule="exact" w:val="55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58"/>
              <w:ind w:left="47" w:right="33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Обеспечение судебными органами судебной защиты прав, свобод  и законных интересов граждан и организаций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50130" w:rsidRDefault="002F3EE4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-124 072,9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-124 072,9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-124 072,9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/>
        </w:tc>
      </w:tr>
      <w:tr w:rsidR="00950130" w:rsidRPr="002F3EE4">
        <w:trPr>
          <w:trHeight w:hRule="exact" w:val="401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112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50130" w:rsidRPr="002F3EE4" w:rsidRDefault="002F3EE4">
            <w:pPr>
              <w:pStyle w:val="TableParagraph"/>
              <w:ind w:left="47" w:right="40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hAnsi="Times New Roman"/>
                <w:sz w:val="9"/>
                <w:lang w:val="ru-RU"/>
              </w:rPr>
              <w:t>Строительство объектов органов судебной системы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Pr="002F3EE4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950130" w:rsidRDefault="002F3EE4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-124 072,9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-124 072,9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-124 072,9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9501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50130" w:rsidRDefault="002F3EE4">
            <w:pPr>
              <w:pStyle w:val="TableParagraph"/>
              <w:ind w:right="4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950130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50130" w:rsidRDefault="002F3EE4">
            <w:pPr>
              <w:pStyle w:val="TableParagraph"/>
              <w:spacing w:before="54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-124 072,9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2F3EE4">
            <w:pPr>
              <w:pStyle w:val="TableParagraph"/>
              <w:spacing w:before="42"/>
              <w:ind w:left="47" w:right="28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2F3EE4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Несвоевременное предоставление актов выполненных работ, счетов – фактур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 w:rsidRPr="002F3EE4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</w:tr>
      <w:tr w:rsidR="00950130">
        <w:trPr>
          <w:trHeight w:hRule="exact" w:val="298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Pr="002F3EE4" w:rsidRDefault="009501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950130" w:rsidRDefault="002F3EE4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-77 542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950130" w:rsidRDefault="002F3EE4">
            <w:pPr>
              <w:pStyle w:val="TableParagraph"/>
              <w:spacing w:before="42"/>
              <w:ind w:left="47" w:right="2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Длительное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конкурсных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процедур</w:t>
            </w:r>
            <w:proofErr w:type="spellEnd"/>
          </w:p>
        </w:tc>
      </w:tr>
    </w:tbl>
    <w:p w:rsidR="00950130" w:rsidRDefault="0095013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50130" w:rsidRDefault="00950130">
      <w:pPr>
        <w:rPr>
          <w:rFonts w:ascii="Times New Roman" w:eastAsia="Times New Roman" w:hAnsi="Times New Roman" w:cs="Times New Roman"/>
          <w:sz w:val="20"/>
          <w:szCs w:val="20"/>
        </w:rPr>
        <w:sectPr w:rsidR="00950130">
          <w:pgSz w:w="16840" w:h="11910" w:orient="landscape"/>
          <w:pgMar w:top="200" w:right="180" w:bottom="280" w:left="180" w:header="0" w:footer="88" w:gutter="0"/>
          <w:cols w:space="720"/>
        </w:sectPr>
      </w:pPr>
    </w:p>
    <w:p w:rsidR="00950130" w:rsidRDefault="0095013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50130" w:rsidRPr="002F3EE4" w:rsidRDefault="002F3EE4">
      <w:pPr>
        <w:pStyle w:val="a3"/>
        <w:rPr>
          <w:lang w:val="ru-RU"/>
        </w:rPr>
      </w:pPr>
      <w:r>
        <w:pict>
          <v:group id="_x0000_s1026" style="position:absolute;left:0;text-align:left;margin-left:21.25pt;margin-top:46.65pt;width:85pt;height:.1pt;z-index:-251658240;mso-position-horizontal-relative:page" coordorigin="425,933" coordsize="1700,2">
            <v:shape id="_x0000_s1027" style="position:absolute;left:425;top:933;width:1700;height:2" coordorigin="425,933" coordsize="1700,0" path="m425,933r1700,e" filled="f" strokecolor="white" strokeweight=".27pt">
              <v:path arrowok="t"/>
            </v:shape>
            <w10:wrap anchorx="page"/>
          </v:group>
        </w:pict>
      </w:r>
      <w:r w:rsidRPr="002F3EE4">
        <w:rPr>
          <w:color w:val="333333"/>
          <w:lang w:val="ru-RU"/>
        </w:rPr>
        <w:t>Ответственный секретарь центрального исполнительного органа (должностное лицо, на которого в установленном порядке возложены полномочия ответственного секретаря центрального исполнительного органа)/руководитель государственного учреждения:</w:t>
      </w:r>
    </w:p>
    <w:p w:rsidR="00950130" w:rsidRPr="002F3EE4" w:rsidRDefault="002F3EE4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  <w:r w:rsidRPr="002F3EE4">
        <w:rPr>
          <w:lang w:val="ru-RU"/>
        </w:rPr>
        <w:br w:type="column"/>
      </w:r>
    </w:p>
    <w:p w:rsidR="00950130" w:rsidRPr="002F3EE4" w:rsidRDefault="00950130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950130" w:rsidRPr="002F3EE4" w:rsidRDefault="00950130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950130" w:rsidRPr="002F3EE4" w:rsidRDefault="00950130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950130" w:rsidRPr="002F3EE4" w:rsidRDefault="00950130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950130" w:rsidRPr="002F3EE4" w:rsidRDefault="00950130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50130" w:rsidRPr="002F3EE4" w:rsidRDefault="002F3EE4">
      <w:pPr>
        <w:pStyle w:val="a3"/>
        <w:rPr>
          <w:lang w:val="ru-RU"/>
        </w:rPr>
      </w:pPr>
      <w:r w:rsidRPr="002F3EE4">
        <w:rPr>
          <w:lang w:val="ru-RU"/>
        </w:rPr>
        <w:t>ЕЛИБАЕВ КАЙРАТ ОНДАСЫНОВИЧ</w:t>
      </w:r>
    </w:p>
    <w:p w:rsidR="00950130" w:rsidRPr="002F3EE4" w:rsidRDefault="00950130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950130" w:rsidRPr="002F3EE4" w:rsidRDefault="00950130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50130" w:rsidRPr="002F3EE4" w:rsidRDefault="002F3EE4">
      <w:pPr>
        <w:ind w:left="502"/>
        <w:rPr>
          <w:rFonts w:ascii="Times New Roman" w:eastAsia="Times New Roman" w:hAnsi="Times New Roman" w:cs="Times New Roman"/>
          <w:sz w:val="8"/>
          <w:szCs w:val="8"/>
          <w:lang w:val="ru-RU"/>
        </w:rPr>
      </w:pPr>
      <w:r w:rsidRPr="002F3EE4">
        <w:rPr>
          <w:rFonts w:ascii="Times New Roman" w:hAnsi="Times New Roman"/>
          <w:color w:val="333333"/>
          <w:sz w:val="8"/>
          <w:lang w:val="ru-RU"/>
        </w:rPr>
        <w:t>Подпись</w:t>
      </w:r>
    </w:p>
    <w:p w:rsidR="00950130" w:rsidRPr="002F3EE4" w:rsidRDefault="00950130">
      <w:pPr>
        <w:rPr>
          <w:rFonts w:ascii="Times New Roman" w:eastAsia="Times New Roman" w:hAnsi="Times New Roman" w:cs="Times New Roman"/>
          <w:sz w:val="8"/>
          <w:szCs w:val="8"/>
          <w:lang w:val="ru-RU"/>
        </w:rPr>
        <w:sectPr w:rsidR="00950130" w:rsidRPr="002F3EE4">
          <w:type w:val="continuous"/>
          <w:pgSz w:w="16840" w:h="11910" w:orient="landscape"/>
          <w:pgMar w:top="440" w:right="180" w:bottom="280" w:left="180" w:header="720" w:footer="720" w:gutter="0"/>
          <w:cols w:num="2" w:space="720" w:equalWidth="0">
            <w:col w:w="1636" w:space="359"/>
            <w:col w:w="14485"/>
          </w:cols>
        </w:sectPr>
      </w:pPr>
    </w:p>
    <w:p w:rsidR="00950130" w:rsidRPr="002F3EE4" w:rsidRDefault="00950130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950130" w:rsidRPr="002F3EE4" w:rsidRDefault="00950130">
      <w:pPr>
        <w:spacing w:before="10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950130" w:rsidRPr="002F3EE4" w:rsidRDefault="002F3EE4">
      <w:pPr>
        <w:pStyle w:val="a3"/>
        <w:rPr>
          <w:lang w:val="ru-RU"/>
        </w:rPr>
      </w:pPr>
      <w:r w:rsidRPr="002F3EE4">
        <w:rPr>
          <w:color w:val="333333"/>
          <w:lang w:val="ru-RU"/>
        </w:rPr>
        <w:t>Руководитель финансовой службы:</w:t>
      </w:r>
    </w:p>
    <w:p w:rsidR="00950130" w:rsidRPr="002F3EE4" w:rsidRDefault="002F3EE4">
      <w:pPr>
        <w:spacing w:before="1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2F3EE4">
        <w:rPr>
          <w:lang w:val="ru-RU"/>
        </w:rPr>
        <w:br w:type="column"/>
      </w:r>
    </w:p>
    <w:p w:rsidR="00950130" w:rsidRPr="002F3EE4" w:rsidRDefault="002F3EE4">
      <w:pPr>
        <w:pStyle w:val="a3"/>
        <w:rPr>
          <w:lang w:val="ru-RU"/>
        </w:rPr>
      </w:pPr>
      <w:r>
        <w:rPr>
          <w:lang w:val="ru-RU"/>
        </w:rPr>
        <w:t>БУЛЕКПАЕВА САУЛЕ КАБДРАШЕВНА</w:t>
      </w:r>
      <w:bookmarkStart w:id="2" w:name="_GoBack"/>
      <w:bookmarkEnd w:id="2"/>
    </w:p>
    <w:p w:rsidR="00950130" w:rsidRDefault="00950130">
      <w:pPr>
        <w:sectPr w:rsidR="00950130">
          <w:type w:val="continuous"/>
          <w:pgSz w:w="16840" w:h="11910" w:orient="landscape"/>
          <w:pgMar w:top="440" w:right="180" w:bottom="280" w:left="180" w:header="720" w:footer="720" w:gutter="0"/>
          <w:cols w:num="2" w:space="720" w:equalWidth="0">
            <w:col w:w="1651" w:space="350"/>
            <w:col w:w="14479"/>
          </w:cols>
        </w:sectPr>
      </w:pPr>
    </w:p>
    <w:p w:rsidR="00950130" w:rsidRDefault="0095013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50130" w:rsidRDefault="002F3EE4">
      <w:pPr>
        <w:ind w:left="2513"/>
        <w:rPr>
          <w:rFonts w:ascii="Times New Roman" w:eastAsia="Times New Roman" w:hAnsi="Times New Roman" w:cs="Times New Roman"/>
          <w:sz w:val="8"/>
          <w:szCs w:val="8"/>
        </w:rPr>
      </w:pPr>
      <w:proofErr w:type="spellStart"/>
      <w:r>
        <w:rPr>
          <w:rFonts w:ascii="Times New Roman" w:hAnsi="Times New Roman"/>
          <w:color w:val="333333"/>
          <w:sz w:val="8"/>
        </w:rPr>
        <w:t>Подпись</w:t>
      </w:r>
      <w:proofErr w:type="spellEnd"/>
    </w:p>
    <w:sectPr w:rsidR="00950130">
      <w:type w:val="continuous"/>
      <w:pgSz w:w="16840" w:h="11910" w:orient="landscape"/>
      <w:pgMar w:top="44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50" w:rsidRDefault="004F4150">
      <w:r>
        <w:separator/>
      </w:r>
    </w:p>
  </w:endnote>
  <w:endnote w:type="continuationSeparator" w:id="0">
    <w:p w:rsidR="004F4150" w:rsidRDefault="004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E4" w:rsidRDefault="002F3EE4">
    <w:pPr>
      <w:spacing w:line="14" w:lineRule="auto"/>
      <w:rPr>
        <w:sz w:val="20"/>
        <w:szCs w:val="20"/>
      </w:rPr>
    </w:pPr>
    <w:r>
      <w:pict>
        <v:group id="_x0000_s2049" style="position:absolute;margin-left:14.15pt;margin-top:581.05pt;width:813.6pt;height:.1pt;z-index:-251658240;mso-position-horizontal-relative:page;mso-position-vertical-relative:page" coordorigin="283,11621" coordsize="16272,2">
          <v:shape id="_x0000_s2050" style="position:absolute;left:283;top:11621;width:16272;height:2" coordorigin="283,11621" coordsize="16272,0" path="m283,11621r16271,e" filled="f" strokeweight=".27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50" w:rsidRDefault="004F4150">
      <w:r>
        <w:separator/>
      </w:r>
    </w:p>
  </w:footnote>
  <w:footnote w:type="continuationSeparator" w:id="0">
    <w:p w:rsidR="004F4150" w:rsidRDefault="004F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130"/>
    <w:rsid w:val="002F3EE4"/>
    <w:rsid w:val="004F4150"/>
    <w:rsid w:val="00950130"/>
    <w:rsid w:val="00E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1"/>
      <w:outlineLvl w:val="0"/>
    </w:pPr>
    <w:rPr>
      <w:rFonts w:ascii="Times New Roman" w:eastAsia="Times New Roman" w:hAnsi="Times New Roman"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8"/>
    </w:pPr>
    <w:rPr>
      <w:rFonts w:ascii="Times New Roman" w:eastAsia="Times New Roman" w:hAnsi="Times New Roman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Business Objects</dc:creator>
  <cp:lastModifiedBy>АКИШЕВА АЙГУЛЬ МАНАПОВНА</cp:lastModifiedBy>
  <cp:revision>2</cp:revision>
  <cp:lastPrinted>2018-07-02T10:25:00Z</cp:lastPrinted>
  <dcterms:created xsi:type="dcterms:W3CDTF">2018-07-02T16:17:00Z</dcterms:created>
  <dcterms:modified xsi:type="dcterms:W3CDTF">2018-07-02T12:17:00Z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